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5C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5B8ECD4E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066FFA8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5A6A9B7C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46DBBA84" w14:textId="4C8FA530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850F3F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768F24F4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6C899E06" w14:textId="5DFBA1DC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Решением Арбитражного суда </w:t>
      </w:r>
      <w:r w:rsidR="00E6757D" w:rsidRPr="00E6757D">
        <w:rPr>
          <w:rFonts w:eastAsia="Times New Roman"/>
          <w:color w:val="000000"/>
          <w:szCs w:val="22"/>
          <w:lang w:eastAsia="zh-CN"/>
        </w:rPr>
        <w:t>Иркутской области от 06.05.2025 г. по делу № А19-7188/2025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</w:t>
      </w:r>
      <w:r w:rsidR="00E6757D" w:rsidRPr="00E6757D">
        <w:rPr>
          <w:rFonts w:eastAsia="Times New Roman"/>
          <w:color w:val="000000"/>
          <w:szCs w:val="22"/>
          <w:lang w:eastAsia="zh-CN"/>
        </w:rPr>
        <w:t>Александров</w:t>
      </w:r>
      <w:r w:rsidR="00E6757D">
        <w:rPr>
          <w:rFonts w:eastAsia="Times New Roman"/>
          <w:color w:val="000000"/>
          <w:szCs w:val="22"/>
          <w:lang w:eastAsia="zh-CN"/>
        </w:rPr>
        <w:t>а</w:t>
      </w:r>
      <w:r w:rsidR="00E6757D" w:rsidRPr="00E6757D">
        <w:rPr>
          <w:rFonts w:eastAsia="Times New Roman"/>
          <w:color w:val="000000"/>
          <w:szCs w:val="22"/>
          <w:lang w:eastAsia="zh-CN"/>
        </w:rPr>
        <w:t xml:space="preserve"> Любов</w:t>
      </w:r>
      <w:r w:rsidR="00E6757D">
        <w:rPr>
          <w:rFonts w:eastAsia="Times New Roman"/>
          <w:color w:val="000000"/>
          <w:szCs w:val="22"/>
          <w:lang w:eastAsia="zh-CN"/>
        </w:rPr>
        <w:t>ь</w:t>
      </w:r>
      <w:r w:rsidR="00E6757D" w:rsidRPr="00E6757D">
        <w:rPr>
          <w:rFonts w:eastAsia="Times New Roman"/>
          <w:color w:val="000000"/>
          <w:szCs w:val="22"/>
          <w:lang w:eastAsia="zh-CN"/>
        </w:rPr>
        <w:t xml:space="preserve"> Григорьевн</w:t>
      </w:r>
      <w:r w:rsidR="00E6757D">
        <w:rPr>
          <w:rFonts w:eastAsia="Times New Roman"/>
          <w:color w:val="000000"/>
          <w:szCs w:val="22"/>
          <w:lang w:eastAsia="zh-CN"/>
        </w:rPr>
        <w:t>а</w:t>
      </w:r>
      <w:r w:rsidR="00E6757D" w:rsidRPr="00E6757D">
        <w:rPr>
          <w:rFonts w:eastAsia="Times New Roman"/>
          <w:color w:val="000000"/>
          <w:szCs w:val="22"/>
          <w:lang w:eastAsia="zh-CN"/>
        </w:rPr>
        <w:t xml:space="preserve"> (дата рождения: 06.04.1991 г., место рождения: гор. Саянск Иркутской обл., СНИЛС 151-065-363 29, ИНН 381455075032, адрес регистрации по месту жительства: 666301, Иркутская область, г. Саянск, ул. </w:t>
      </w:r>
      <w:proofErr w:type="spellStart"/>
      <w:r w:rsidR="00E6757D" w:rsidRPr="00E6757D">
        <w:rPr>
          <w:rFonts w:eastAsia="Times New Roman"/>
          <w:color w:val="000000"/>
          <w:szCs w:val="22"/>
          <w:lang w:eastAsia="zh-CN"/>
        </w:rPr>
        <w:t>мкр</w:t>
      </w:r>
      <w:proofErr w:type="spellEnd"/>
      <w:r w:rsidR="00E6757D" w:rsidRPr="00E6757D">
        <w:rPr>
          <w:rFonts w:eastAsia="Times New Roman"/>
          <w:color w:val="000000"/>
          <w:szCs w:val="22"/>
          <w:lang w:eastAsia="zh-CN"/>
        </w:rPr>
        <w:t>. Юбилейный, д. 34, кв. 26)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признан несостоятельн</w:t>
      </w:r>
      <w:r w:rsidR="00CE30CC">
        <w:rPr>
          <w:rFonts w:eastAsia="Times New Roman"/>
          <w:color w:val="000000"/>
          <w:szCs w:val="22"/>
          <w:lang w:eastAsia="zh-CN"/>
        </w:rPr>
        <w:t>ым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(банкротом) и введена процедура реализации имущества гражданина. Финансовым управляющим утверждена </w:t>
      </w:r>
      <w:proofErr w:type="spellStart"/>
      <w:r w:rsidR="00850F3F" w:rsidRPr="00850F3F">
        <w:rPr>
          <w:rFonts w:eastAsia="Times New Roman"/>
          <w:color w:val="000000"/>
          <w:szCs w:val="22"/>
          <w:lang w:eastAsia="zh-CN"/>
        </w:rPr>
        <w:t>Кизеева</w:t>
      </w:r>
      <w:proofErr w:type="spellEnd"/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Ирина Викторовна (ИНН 583408204233, СНИЛС 110-655-603 18, адрес для направления корреспонденции финансовому управляющему: 440008, г. Пенза, а/я 187) - член Некоммерческое Партнёрство - Союз "Межрегиональная саморегулируемая организация профессиональных арбитражных управляющих "Альянс управляющих" (ОГРН 1032307154285, ИНН 2312102570, адрес: 350015, Краснодарский край, г.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Краснодар, ул.</w:t>
      </w:r>
      <w:r w:rsidR="00CE30CC">
        <w:rPr>
          <w:rFonts w:eastAsia="Times New Roman"/>
          <w:color w:val="000000"/>
          <w:szCs w:val="22"/>
          <w:lang w:eastAsia="zh-CN"/>
        </w:rPr>
        <w:t xml:space="preserve"> </w:t>
      </w:r>
      <w:r w:rsidR="00850F3F" w:rsidRPr="00850F3F">
        <w:rPr>
          <w:rFonts w:eastAsia="Times New Roman"/>
          <w:color w:val="000000"/>
          <w:szCs w:val="22"/>
          <w:lang w:eastAsia="zh-CN"/>
        </w:rPr>
        <w:t>Северная, д.309)</w:t>
      </w:r>
      <w:r w:rsidRPr="00BC7346">
        <w:rPr>
          <w:spacing w:val="10"/>
          <w:sz w:val="22"/>
          <w:szCs w:val="22"/>
        </w:rPr>
        <w:t>,</w:t>
      </w:r>
      <w:r w:rsidR="00F9483B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>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76802FE8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2EBACE7E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4F90915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78238639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5E12296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28F87AEF" w14:textId="7E294412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5F90DD44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53856D9E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40CB202A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4B9DB5F6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7C5A7BE0" w14:textId="5D8A5F24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364F3497" w14:textId="2070C2D2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7A15435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23283672" w14:textId="20EEA47E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CE30CC">
        <w:rPr>
          <w:spacing w:val="-13"/>
          <w:sz w:val="22"/>
          <w:szCs w:val="22"/>
        </w:rPr>
        <w:t>,</w:t>
      </w:r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58BD67F0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754948B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0AB7ADE5" w14:textId="77777777" w:rsidTr="00AA3687">
        <w:tc>
          <w:tcPr>
            <w:tcW w:w="4840" w:type="dxa"/>
          </w:tcPr>
          <w:p w14:paraId="1776745D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365AC0F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52A9B1E0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5319B8AA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CCE26E1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2BB64667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2AF269CD" w14:textId="77777777" w:rsidTr="00AA3687">
        <w:tc>
          <w:tcPr>
            <w:tcW w:w="4840" w:type="dxa"/>
          </w:tcPr>
          <w:p w14:paraId="4396E0D0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0E3B755D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1A12368C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47C35075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30D1BA63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3B52"/>
    <w:rsid w:val="00075862"/>
    <w:rsid w:val="000B4DF4"/>
    <w:rsid w:val="000C2A84"/>
    <w:rsid w:val="000F5F3C"/>
    <w:rsid w:val="0010002D"/>
    <w:rsid w:val="00102AD8"/>
    <w:rsid w:val="00114E37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341463"/>
    <w:rsid w:val="00355D8E"/>
    <w:rsid w:val="00386A45"/>
    <w:rsid w:val="003A2F51"/>
    <w:rsid w:val="003A705D"/>
    <w:rsid w:val="0041574E"/>
    <w:rsid w:val="00434ECB"/>
    <w:rsid w:val="00452E75"/>
    <w:rsid w:val="00455858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0F3F"/>
    <w:rsid w:val="00852A13"/>
    <w:rsid w:val="0086740B"/>
    <w:rsid w:val="00881C9A"/>
    <w:rsid w:val="00886091"/>
    <w:rsid w:val="008B07C8"/>
    <w:rsid w:val="008B3F99"/>
    <w:rsid w:val="008C1EAE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C3851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B6AE8"/>
    <w:rsid w:val="00CE30CC"/>
    <w:rsid w:val="00D50352"/>
    <w:rsid w:val="00D57137"/>
    <w:rsid w:val="00D62C64"/>
    <w:rsid w:val="00D65A12"/>
    <w:rsid w:val="00DC65C6"/>
    <w:rsid w:val="00E00739"/>
    <w:rsid w:val="00E03323"/>
    <w:rsid w:val="00E17CB6"/>
    <w:rsid w:val="00E402D5"/>
    <w:rsid w:val="00E41D50"/>
    <w:rsid w:val="00E65ADA"/>
    <w:rsid w:val="00E6757D"/>
    <w:rsid w:val="00EA10CC"/>
    <w:rsid w:val="00EF22B5"/>
    <w:rsid w:val="00EF4854"/>
    <w:rsid w:val="00F00FAA"/>
    <w:rsid w:val="00F16C19"/>
    <w:rsid w:val="00F704FD"/>
    <w:rsid w:val="00F92FE0"/>
    <w:rsid w:val="00F9483B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033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Аля Комарова</cp:lastModifiedBy>
  <cp:revision>8</cp:revision>
  <dcterms:created xsi:type="dcterms:W3CDTF">2025-07-30T06:44:00Z</dcterms:created>
  <dcterms:modified xsi:type="dcterms:W3CDTF">2026-04-03T09:47:00Z</dcterms:modified>
</cp:coreProperties>
</file>